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A784F" w:rsidRDefault="009A784F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DE REQUERIMENTO DE REGISTRO DE CANDIDATURA PARA ELEIÇÃO </w:t>
      </w:r>
      <w:r w:rsidR="00376B87" w:rsidRPr="009A784F">
        <w:rPr>
          <w:rFonts w:ascii="Verdana" w:hAnsi="Verdana"/>
          <w:b/>
          <w:sz w:val="24"/>
          <w:szCs w:val="24"/>
        </w:rPr>
        <w:t>201</w:t>
      </w:r>
      <w:r w:rsidR="003A2BD5">
        <w:rPr>
          <w:rFonts w:ascii="Verdana" w:hAnsi="Verdana"/>
          <w:b/>
          <w:sz w:val="24"/>
          <w:szCs w:val="24"/>
        </w:rPr>
        <w:t>7</w:t>
      </w:r>
      <w:bookmarkStart w:id="0" w:name="_GoBack"/>
      <w:bookmarkEnd w:id="0"/>
      <w:r w:rsidR="00376B87">
        <w:rPr>
          <w:rFonts w:ascii="Verdana" w:hAnsi="Verdana"/>
          <w:b/>
          <w:sz w:val="24"/>
          <w:szCs w:val="24"/>
        </w:rPr>
        <w:t xml:space="preserve"> </w:t>
      </w:r>
      <w:r w:rsidRPr="009A784F">
        <w:rPr>
          <w:rFonts w:ascii="Verdana" w:hAnsi="Verdana"/>
          <w:b/>
          <w:sz w:val="24"/>
          <w:szCs w:val="24"/>
        </w:rPr>
        <w:t xml:space="preserve">DE </w:t>
      </w:r>
      <w:r w:rsidR="008A2CBE">
        <w:rPr>
          <w:rFonts w:ascii="Verdana" w:hAnsi="Verdana"/>
          <w:b/>
          <w:sz w:val="24"/>
          <w:szCs w:val="24"/>
        </w:rPr>
        <w:t xml:space="preserve">PRESIDENTE DO </w:t>
      </w:r>
      <w:r w:rsidR="00277154">
        <w:rPr>
          <w:rFonts w:ascii="Verdana" w:hAnsi="Verdana"/>
          <w:b/>
          <w:sz w:val="24"/>
          <w:szCs w:val="24"/>
        </w:rPr>
        <w:t>CONFEA</w:t>
      </w:r>
    </w:p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8A2CBE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Candidato</w:t>
      </w:r>
    </w:p>
    <w:p w:rsidR="00A5452F" w:rsidRDefault="00A5452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6B6042">
        <w:rPr>
          <w:rFonts w:ascii="Verdana" w:hAnsi="Verdana"/>
          <w:sz w:val="20"/>
          <w:szCs w:val="20"/>
        </w:rPr>
        <w:t>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 xml:space="preserve">Assinatura do </w:t>
      </w:r>
      <w:r w:rsidR="00A5452F">
        <w:rPr>
          <w:rFonts w:ascii="Verdana" w:hAnsi="Verdana"/>
          <w:b/>
          <w:sz w:val="20"/>
          <w:szCs w:val="20"/>
        </w:rPr>
        <w:t>Candidato</w:t>
      </w:r>
    </w:p>
    <w:p w:rsidR="00A5452F" w:rsidRDefault="00A5452F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A5452F" w:rsidRDefault="00A5452F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t>OBSERVAÇÕES IMPORTANTES</w:t>
      </w:r>
    </w:p>
    <w:p w:rsidR="00A5452F" w:rsidRDefault="00A5452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A5452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1.021/2007, Anexo I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>quela norma, visando facilitar a análise dos requerimentos de registro de candidatura.</w:t>
      </w:r>
    </w:p>
    <w:p w:rsidR="00A5452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 xml:space="preserve">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</w:t>
      </w:r>
    </w:p>
    <w:p w:rsidR="004A6462" w:rsidRPr="00C61A4F" w:rsidRDefault="00DA42E1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fornecimento do presente formulário e as informações nele contidas não dispensam a leitura da R</w:t>
      </w:r>
      <w:r w:rsidR="00A5452F">
        <w:rPr>
          <w:rFonts w:ascii="Verdana" w:hAnsi="Verdana"/>
          <w:sz w:val="20"/>
          <w:szCs w:val="20"/>
        </w:rPr>
        <w:t>esolução nº 1.021/2007, Anexo I</w:t>
      </w:r>
      <w:r w:rsidRPr="00C61A4F">
        <w:rPr>
          <w:rFonts w:ascii="Verdana" w:hAnsi="Verdana"/>
          <w:sz w:val="20"/>
          <w:szCs w:val="20"/>
        </w:rPr>
        <w:t xml:space="preserve"> – Regulamento Eleitoral</w:t>
      </w:r>
      <w:r w:rsidR="00DA3A69" w:rsidRPr="00C61A4F">
        <w:rPr>
          <w:rFonts w:ascii="Verdana" w:hAnsi="Verdana"/>
          <w:sz w:val="20"/>
          <w:szCs w:val="20"/>
        </w:rPr>
        <w:t>, em especial no tocante às condições de elegibilidade (art. 39) e situaçõ</w:t>
      </w:r>
      <w:r w:rsidR="00A5452F">
        <w:rPr>
          <w:rFonts w:ascii="Verdana" w:hAnsi="Verdana"/>
          <w:sz w:val="20"/>
          <w:szCs w:val="20"/>
        </w:rPr>
        <w:t>es de inelegibilidade (art. 40), bem como à instrução dos requerimentos de registro de candidatura (art. 44).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7324AB" w:rsidRPr="007324AB" w:rsidRDefault="007324AB" w:rsidP="007324AB">
      <w:pPr>
        <w:spacing w:before="240" w:after="240"/>
        <w:jc w:val="both"/>
        <w:rPr>
          <w:rFonts w:ascii="Verdana" w:hAnsi="Verdana"/>
          <w:iCs/>
          <w:sz w:val="20"/>
          <w:szCs w:val="20"/>
        </w:rPr>
      </w:pP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cópia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da Carteira de Identidade Profissional;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de débitos emitida pelo Crea;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de infração ao Código de Ética Profissional abrangendo os últimos cinco anos, com validade não superior a noventa dias da data de sua expedição;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Cível da Justiça Estadual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Criminal da Justiça Estadual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Cível da Justiça Federal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Criminal da Justiça Federal expedida na comarca do seu domicílio, com prazo não superior a noventa dias da data da emissão;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certidão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comprovante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de desincompatibilização de emprego, função ou cargo, remunerado ou não, no Sistema Confea/Crea/Mútua, no prazo previsto no Calendário Eleitoral;</w:t>
      </w:r>
    </w:p>
    <w:p w:rsidR="00532F2C" w:rsidRPr="00532F2C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proofErr w:type="gramStart"/>
      <w:r w:rsidRPr="00532F2C">
        <w:rPr>
          <w:rFonts w:ascii="Verdana" w:hAnsi="Verdana"/>
          <w:iCs/>
          <w:sz w:val="20"/>
          <w:szCs w:val="20"/>
        </w:rPr>
        <w:t>uma</w:t>
      </w:r>
      <w:proofErr w:type="gramEnd"/>
      <w:r w:rsidRPr="00532F2C">
        <w:rPr>
          <w:rFonts w:ascii="Verdana" w:hAnsi="Verdana"/>
          <w:iCs/>
          <w:sz w:val="20"/>
          <w:szCs w:val="20"/>
        </w:rPr>
        <w:t xml:space="preserve"> fotografia, recente, </w:t>
      </w:r>
      <w:r>
        <w:rPr>
          <w:rFonts w:ascii="Verdana" w:hAnsi="Verdana"/>
          <w:iCs/>
          <w:sz w:val="20"/>
          <w:szCs w:val="20"/>
        </w:rPr>
        <w:t>de frente, tamanho 3x4 ou 5x8;</w:t>
      </w:r>
    </w:p>
    <w:p w:rsidR="00C464F2" w:rsidRPr="000E27A9" w:rsidRDefault="00532F2C" w:rsidP="00532F2C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6F2DC5">
        <w:rPr>
          <w:rFonts w:ascii="Verdana" w:hAnsi="Verdana" w:cs="Arial"/>
          <w:sz w:val="20"/>
          <w:szCs w:val="20"/>
        </w:rPr>
        <w:t>cópia</w:t>
      </w:r>
      <w:proofErr w:type="gramEnd"/>
      <w:r w:rsidRPr="006F2DC5">
        <w:rPr>
          <w:rFonts w:ascii="Verdana" w:hAnsi="Verdana" w:cs="Arial"/>
          <w:sz w:val="20"/>
          <w:szCs w:val="20"/>
        </w:rPr>
        <w:t xml:space="preserve"> do plano orçamentário</w:t>
      </w:r>
      <w:r>
        <w:rPr>
          <w:rFonts w:ascii="Verdana" w:hAnsi="Verdana" w:cs="Arial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resumo</w:t>
      </w:r>
      <w:proofErr w:type="gramEnd"/>
      <w:r w:rsidRPr="000E27A9">
        <w:rPr>
          <w:rFonts w:ascii="Verdana" w:hAnsi="Verdana"/>
          <w:sz w:val="20"/>
          <w:szCs w:val="20"/>
        </w:rPr>
        <w:t xml:space="preserve">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programa</w:t>
      </w:r>
      <w:proofErr w:type="gramEnd"/>
      <w:r w:rsidRPr="000E27A9">
        <w:rPr>
          <w:rFonts w:ascii="Verdana" w:hAnsi="Verdana"/>
          <w:sz w:val="20"/>
          <w:szCs w:val="20"/>
        </w:rPr>
        <w:t xml:space="preserve"> de trabalho digitado em, no máximo, </w:t>
      </w:r>
      <w:proofErr w:type="spellStart"/>
      <w:r w:rsidRPr="000E27A9">
        <w:rPr>
          <w:rFonts w:ascii="Verdana" w:hAnsi="Verdana"/>
          <w:sz w:val="20"/>
          <w:szCs w:val="20"/>
        </w:rPr>
        <w:t>cinqüenta</w:t>
      </w:r>
      <w:proofErr w:type="spellEnd"/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</w:t>
      </w:r>
      <w:proofErr w:type="gramStart"/>
      <w:r>
        <w:rPr>
          <w:rFonts w:ascii="Verdana" w:hAnsi="Verdana"/>
          <w:sz w:val="20"/>
          <w:szCs w:val="20"/>
        </w:rPr>
        <w:t>da presente</w:t>
      </w:r>
      <w:proofErr w:type="gramEnd"/>
      <w:r>
        <w:rPr>
          <w:rFonts w:ascii="Verdana" w:hAnsi="Verdana"/>
          <w:sz w:val="20"/>
          <w:szCs w:val="20"/>
        </w:rPr>
        <w:t xml:space="preserve"> lista </w:t>
      </w:r>
      <w:r w:rsidRPr="00C61A4F">
        <w:rPr>
          <w:rFonts w:ascii="Verdana" w:hAnsi="Verdana"/>
          <w:sz w:val="20"/>
          <w:szCs w:val="20"/>
        </w:rPr>
        <w:t>não dispensa a leitura da R</w:t>
      </w:r>
      <w:r w:rsidR="00183E76">
        <w:rPr>
          <w:rFonts w:ascii="Verdana" w:hAnsi="Verdana"/>
          <w:sz w:val="20"/>
          <w:szCs w:val="20"/>
        </w:rPr>
        <w:t>esolução nº 1.021/2007, Anexo I</w:t>
      </w:r>
      <w:r w:rsidRPr="00C61A4F">
        <w:rPr>
          <w:rFonts w:ascii="Verdana" w:hAnsi="Verdana"/>
          <w:sz w:val="20"/>
          <w:szCs w:val="20"/>
        </w:rPr>
        <w:t xml:space="preserve"> – Regulamento Eleitoral, em especial no tocante </w:t>
      </w:r>
      <w:r w:rsidR="00CE54F8">
        <w:rPr>
          <w:rFonts w:ascii="Verdana" w:hAnsi="Verdana"/>
          <w:sz w:val="20"/>
          <w:szCs w:val="20"/>
        </w:rPr>
        <w:t>ao requerimento de registro (art. 4</w:t>
      </w:r>
      <w:r w:rsidR="00183E76">
        <w:rPr>
          <w:rFonts w:ascii="Verdana" w:hAnsi="Verdana"/>
          <w:sz w:val="20"/>
          <w:szCs w:val="20"/>
        </w:rPr>
        <w:t>4</w:t>
      </w:r>
      <w:r w:rsidR="00CE54F8">
        <w:rPr>
          <w:rFonts w:ascii="Verdana" w:hAnsi="Verdana"/>
          <w:sz w:val="20"/>
          <w:szCs w:val="20"/>
        </w:rPr>
        <w:t>).</w:t>
      </w:r>
    </w:p>
    <w:sectPr w:rsidR="00C464F2" w:rsidSect="006B4011">
      <w:headerReference w:type="default" r:id="rId8"/>
      <w:footerReference w:type="default" r:id="rId9"/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SEPN 508, Bloco A – CEP 70.740-542 – Brasília – DF / (61) 2105-38</w:t>
    </w:r>
    <w:r w:rsidR="00C334E1">
      <w:rPr>
        <w:rFonts w:ascii="Verdana" w:hAnsi="Verdana"/>
        <w:sz w:val="16"/>
        <w:szCs w:val="16"/>
      </w:rPr>
      <w:t>39</w:t>
    </w:r>
    <w:r>
      <w:rPr>
        <w:rFonts w:ascii="Verdana" w:hAnsi="Verdana"/>
        <w:sz w:val="16"/>
        <w:szCs w:val="16"/>
      </w:rPr>
      <w:t xml:space="preserve"> / (61) </w:t>
    </w:r>
    <w:r w:rsidR="00C334E1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>9197-</w:t>
    </w:r>
    <w:proofErr w:type="gramStart"/>
    <w:r>
      <w:rPr>
        <w:rFonts w:ascii="Verdana" w:hAnsi="Verdana"/>
        <w:sz w:val="16"/>
        <w:szCs w:val="16"/>
      </w:rPr>
      <w:t>0496</w:t>
    </w:r>
    <w:proofErr w:type="gramEnd"/>
  </w:p>
  <w:p w:rsidR="0088585E" w:rsidRDefault="003A2BD5" w:rsidP="0088585E">
    <w:pPr>
      <w:pStyle w:val="Rodap"/>
      <w:jc w:val="center"/>
      <w:rPr>
        <w:rFonts w:ascii="Verdana" w:hAnsi="Verdana"/>
        <w:sz w:val="16"/>
        <w:szCs w:val="16"/>
      </w:rPr>
    </w:pPr>
    <w:hyperlink r:id="rId1" w:history="1">
      <w:r w:rsidR="00C334E1"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>
      <w:rPr>
        <w:rFonts w:ascii="Verdana" w:hAnsi="Verdana"/>
        <w:sz w:val="16"/>
        <w:szCs w:val="16"/>
      </w:rPr>
      <w:tab/>
    </w:r>
    <w:hyperlink r:id="rId2" w:history="1">
      <w:r w:rsidR="00C334E1"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5FA72F7D" wp14:editId="2BD5BDD5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E0E"/>
    <w:multiLevelType w:val="hybridMultilevel"/>
    <w:tmpl w:val="5C5EE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5515"/>
    <w:multiLevelType w:val="hybridMultilevel"/>
    <w:tmpl w:val="77F8E4D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754F311B"/>
    <w:multiLevelType w:val="hybridMultilevel"/>
    <w:tmpl w:val="067C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F"/>
    <w:rsid w:val="00002739"/>
    <w:rsid w:val="00070A71"/>
    <w:rsid w:val="000E27A9"/>
    <w:rsid w:val="00163C9B"/>
    <w:rsid w:val="00183E76"/>
    <w:rsid w:val="001932D1"/>
    <w:rsid w:val="001C4DF8"/>
    <w:rsid w:val="001F3099"/>
    <w:rsid w:val="00272313"/>
    <w:rsid w:val="00277154"/>
    <w:rsid w:val="00376B87"/>
    <w:rsid w:val="003A2BD5"/>
    <w:rsid w:val="003A2F64"/>
    <w:rsid w:val="003B3712"/>
    <w:rsid w:val="00411ADE"/>
    <w:rsid w:val="00414B95"/>
    <w:rsid w:val="0045092D"/>
    <w:rsid w:val="004A6462"/>
    <w:rsid w:val="004F3CA9"/>
    <w:rsid w:val="00532F2C"/>
    <w:rsid w:val="00550611"/>
    <w:rsid w:val="00613C5F"/>
    <w:rsid w:val="006B4011"/>
    <w:rsid w:val="006B6042"/>
    <w:rsid w:val="006E588F"/>
    <w:rsid w:val="007324AB"/>
    <w:rsid w:val="0088585E"/>
    <w:rsid w:val="008A2CBE"/>
    <w:rsid w:val="00916EB3"/>
    <w:rsid w:val="009A784F"/>
    <w:rsid w:val="009F24B9"/>
    <w:rsid w:val="009F5846"/>
    <w:rsid w:val="00A35825"/>
    <w:rsid w:val="00A5452F"/>
    <w:rsid w:val="00B71104"/>
    <w:rsid w:val="00B75E8A"/>
    <w:rsid w:val="00B8083F"/>
    <w:rsid w:val="00BF169D"/>
    <w:rsid w:val="00BF7CE0"/>
    <w:rsid w:val="00C334E1"/>
    <w:rsid w:val="00C464F2"/>
    <w:rsid w:val="00C5174F"/>
    <w:rsid w:val="00C61A4F"/>
    <w:rsid w:val="00CE54F8"/>
    <w:rsid w:val="00DA3A69"/>
    <w:rsid w:val="00DA42E1"/>
    <w:rsid w:val="00DE6D0D"/>
    <w:rsid w:val="00DF04D8"/>
    <w:rsid w:val="00DF04ED"/>
    <w:rsid w:val="00EC28D1"/>
    <w:rsid w:val="00F42EF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Renato da Costa Oliveira</cp:lastModifiedBy>
  <cp:revision>4</cp:revision>
  <cp:lastPrinted>2017-07-07T19:32:00Z</cp:lastPrinted>
  <dcterms:created xsi:type="dcterms:W3CDTF">2017-07-07T19:32:00Z</dcterms:created>
  <dcterms:modified xsi:type="dcterms:W3CDTF">2017-07-07T19:36:00Z</dcterms:modified>
</cp:coreProperties>
</file>